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33F4EB" w14:textId="77777777" w:rsidR="0044414C" w:rsidRDefault="00D3389B">
      <w:pPr>
        <w:rPr>
          <w:rFonts w:ascii="Verdana" w:hAnsi="Verdana"/>
          <w:b/>
          <w:color w:val="FFFFFF"/>
          <w:sz w:val="36"/>
          <w:szCs w:val="36"/>
        </w:rPr>
      </w:pPr>
      <w:r>
        <w:rPr>
          <w:rFonts w:ascii="Verdana" w:hAnsi="Verdana"/>
          <w:b/>
          <w:noProof/>
          <w:color w:val="FFFFFF"/>
          <w:sz w:val="36"/>
          <w:szCs w:val="36"/>
        </w:rPr>
        <w:drawing>
          <wp:inline distT="0" distB="0" distL="0" distR="0" wp14:anchorId="678A8107" wp14:editId="4784E15A">
            <wp:extent cx="6837680" cy="641350"/>
            <wp:effectExtent l="19050" t="0" r="1270" b="0"/>
            <wp:docPr id="1" name="Picture 1" descr="mmlive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liveclai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47B67D" w14:textId="77777777" w:rsidR="008B3860" w:rsidRPr="008B3860" w:rsidRDefault="00B276B0">
      <w:pPr>
        <w:rPr>
          <w:rFonts w:ascii="Verdana" w:hAnsi="Verdana"/>
          <w:b/>
        </w:rPr>
      </w:pPr>
      <w:r>
        <w:rPr>
          <w:rFonts w:ascii="Verdana" w:hAnsi="Verdana"/>
          <w:b/>
          <w:sz w:val="36"/>
          <w:szCs w:val="36"/>
        </w:rPr>
        <w:t>LIVE Performance Claim Sheet</w:t>
      </w:r>
      <w:r w:rsidR="00EF38DD">
        <w:rPr>
          <w:rFonts w:ascii="Verdana" w:hAnsi="Verdana"/>
          <w:b/>
          <w:sz w:val="36"/>
          <w:szCs w:val="36"/>
        </w:rPr>
        <w:t xml:space="preserve"> </w:t>
      </w:r>
      <w:r w:rsidR="00666115">
        <w:rPr>
          <w:rFonts w:ascii="Verdana" w:hAnsi="Verdana"/>
          <w:b/>
          <w:sz w:val="36"/>
          <w:szCs w:val="36"/>
        </w:rPr>
        <w:t xml:space="preserve">      </w:t>
      </w:r>
      <w:r w:rsidR="006352BF">
        <w:rPr>
          <w:rFonts w:ascii="Verdana" w:hAnsi="Verdana"/>
          <w:b/>
          <w:sz w:val="36"/>
          <w:szCs w:val="36"/>
        </w:rPr>
        <w:t xml:space="preserve">    </w:t>
      </w:r>
      <w:r w:rsidR="008B3860" w:rsidRPr="00440A8F">
        <w:rPr>
          <w:rFonts w:ascii="Verdana" w:hAnsi="Verdana"/>
          <w:b/>
          <w:highlight w:val="yellow"/>
        </w:rPr>
        <w:t xml:space="preserve">UK </w:t>
      </w:r>
      <w:r w:rsidR="00BC3114">
        <w:rPr>
          <w:rFonts w:ascii="Verdana" w:hAnsi="Verdana"/>
          <w:b/>
          <w:highlight w:val="yellow"/>
        </w:rPr>
        <w:t>RESIDENCIES</w:t>
      </w:r>
      <w:r w:rsidR="008B3860" w:rsidRPr="00440A8F">
        <w:rPr>
          <w:rFonts w:ascii="Verdana" w:hAnsi="Verdana"/>
          <w:b/>
          <w:highlight w:val="yellow"/>
        </w:rPr>
        <w:t xml:space="preserve"> </w:t>
      </w:r>
      <w:r w:rsidR="008B3860" w:rsidRPr="00440A8F">
        <w:rPr>
          <w:rFonts w:ascii="Verdana" w:hAnsi="Verdana"/>
          <w:b/>
          <w:color w:val="FF0000"/>
          <w:highlight w:val="yellow"/>
          <w:u w:val="single"/>
        </w:rPr>
        <w:t>ONLY</w:t>
      </w:r>
    </w:p>
    <w:p w14:paraId="12308818" w14:textId="77777777" w:rsidR="008B3860" w:rsidRDefault="008B3860">
      <w:pPr>
        <w:rPr>
          <w:rFonts w:ascii="Verdana" w:hAnsi="Verdana"/>
          <w:b/>
          <w:sz w:val="20"/>
          <w:szCs w:val="20"/>
        </w:rPr>
      </w:pPr>
    </w:p>
    <w:p w14:paraId="6AE1BA69" w14:textId="77777777" w:rsidR="00B276B0" w:rsidRDefault="00B276B0">
      <w:pPr>
        <w:rPr>
          <w:rFonts w:ascii="Verdana" w:hAnsi="Verdana"/>
          <w:b/>
          <w:color w:val="0070C0"/>
          <w:sz w:val="20"/>
          <w:szCs w:val="20"/>
        </w:rPr>
      </w:pPr>
      <w:r w:rsidRPr="00B276B0">
        <w:rPr>
          <w:rFonts w:ascii="Verdana" w:hAnsi="Verdana"/>
          <w:b/>
          <w:sz w:val="20"/>
          <w:szCs w:val="20"/>
        </w:rPr>
        <w:t xml:space="preserve">Please complete this sheet and </w:t>
      </w:r>
      <w:r w:rsidR="00520798">
        <w:rPr>
          <w:rFonts w:ascii="Verdana" w:hAnsi="Verdana"/>
          <w:b/>
          <w:sz w:val="20"/>
          <w:szCs w:val="20"/>
        </w:rPr>
        <w:t xml:space="preserve">attach </w:t>
      </w:r>
      <w:r w:rsidR="00E92AC2">
        <w:rPr>
          <w:rFonts w:ascii="Verdana" w:hAnsi="Verdana"/>
          <w:b/>
          <w:sz w:val="20"/>
          <w:szCs w:val="20"/>
        </w:rPr>
        <w:t>it on</w:t>
      </w:r>
      <w:r w:rsidR="00520798">
        <w:rPr>
          <w:rFonts w:ascii="Verdana" w:hAnsi="Verdana"/>
          <w:b/>
          <w:sz w:val="20"/>
          <w:szCs w:val="20"/>
        </w:rPr>
        <w:t xml:space="preserve"> an EMAIL to</w:t>
      </w:r>
      <w:r w:rsidRPr="00B276B0">
        <w:rPr>
          <w:rFonts w:ascii="Verdana" w:hAnsi="Verdana"/>
          <w:b/>
          <w:sz w:val="20"/>
          <w:szCs w:val="20"/>
        </w:rPr>
        <w:t xml:space="preserve">: </w:t>
      </w:r>
      <w:hyperlink r:id="rId10" w:history="1">
        <w:r w:rsidR="005E4E31" w:rsidRPr="00C666B0">
          <w:rPr>
            <w:rStyle w:val="Hyperlink"/>
            <w:rFonts w:ascii="Verdana" w:hAnsi="Verdana"/>
            <w:b/>
            <w:sz w:val="20"/>
            <w:szCs w:val="20"/>
          </w:rPr>
          <w:t>maori@maorimusicpublishing.co.uk</w:t>
        </w:r>
      </w:hyperlink>
    </w:p>
    <w:p w14:paraId="70B94919" w14:textId="77777777" w:rsidR="005E4E31" w:rsidRPr="00B276B0" w:rsidRDefault="005E4E31">
      <w:pPr>
        <w:rPr>
          <w:rFonts w:ascii="Verdana" w:hAnsi="Verdana"/>
          <w:b/>
          <w:sz w:val="20"/>
          <w:szCs w:val="20"/>
        </w:rPr>
      </w:pPr>
    </w:p>
    <w:p w14:paraId="0F364723" w14:textId="77777777" w:rsidR="002F1D74" w:rsidRPr="005E4E31" w:rsidRDefault="005E4E31" w:rsidP="005E4E31">
      <w:pPr>
        <w:jc w:val="center"/>
        <w:rPr>
          <w:rFonts w:ascii="Verdana" w:hAnsi="Verdana"/>
          <w:b/>
          <w:color w:val="FFFFFF" w:themeColor="background1"/>
        </w:rPr>
      </w:pPr>
      <w:r w:rsidRPr="005E4E31">
        <w:rPr>
          <w:rFonts w:ascii="Verdana" w:hAnsi="Verdana"/>
          <w:b/>
          <w:color w:val="FFFFFF" w:themeColor="background1"/>
          <w:highlight w:val="red"/>
        </w:rPr>
        <w:t>PLEASE RETAIN A COPY FOR YOUR REFERENCE</w:t>
      </w:r>
    </w:p>
    <w:p w14:paraId="3053B15A" w14:textId="77777777" w:rsidR="00B86999" w:rsidRDefault="00B86999">
      <w:pPr>
        <w:rPr>
          <w:rFonts w:ascii="Verdana" w:hAnsi="Verdana"/>
          <w:b/>
          <w:color w:val="FFFFFF"/>
          <w:sz w:val="36"/>
          <w:szCs w:val="36"/>
        </w:rPr>
      </w:pPr>
    </w:p>
    <w:tbl>
      <w:tblPr>
        <w:tblpPr w:leftFromText="180" w:rightFromText="180" w:vertAnchor="text" w:tblpX="108" w:tblpY="-8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369"/>
        <w:gridCol w:w="7512"/>
      </w:tblGrid>
      <w:tr w:rsidR="00B276B0" w:rsidRPr="00A9465C" w14:paraId="65E7B585" w14:textId="77777777" w:rsidTr="0025468A">
        <w:trPr>
          <w:trHeight w:val="705"/>
        </w:trPr>
        <w:tc>
          <w:tcPr>
            <w:tcW w:w="3369" w:type="dxa"/>
            <w:shd w:val="clear" w:color="auto" w:fill="C0C0C0"/>
            <w:noWrap/>
            <w:vAlign w:val="center"/>
          </w:tcPr>
          <w:p w14:paraId="15C7A6E9" w14:textId="77777777" w:rsidR="00B276B0" w:rsidRPr="00B276B0" w:rsidRDefault="00B276B0" w:rsidP="00B276B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276B0">
              <w:rPr>
                <w:rFonts w:ascii="Verdana" w:hAnsi="Verdana"/>
                <w:b/>
                <w:color w:val="000000"/>
                <w:sz w:val="28"/>
                <w:szCs w:val="28"/>
              </w:rPr>
              <w:t>Band / Act Name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75AEAA0" w14:textId="77777777" w:rsidR="00B276B0" w:rsidRPr="00C86048" w:rsidRDefault="00B276B0" w:rsidP="00B276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52B8E68" w14:textId="77777777" w:rsidR="0044414C" w:rsidRDefault="00E243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TYPICAL </w:t>
      </w:r>
      <w:r w:rsidR="0025468A" w:rsidRPr="0025468A">
        <w:rPr>
          <w:rFonts w:ascii="Arial" w:hAnsi="Arial" w:cs="Arial"/>
          <w:b/>
          <w:sz w:val="36"/>
          <w:szCs w:val="36"/>
        </w:rPr>
        <w:t>SETLIST</w:t>
      </w:r>
      <w:r w:rsidR="00963410" w:rsidRPr="00963410">
        <w:rPr>
          <w:rFonts w:ascii="Arial" w:hAnsi="Arial" w:cs="Arial"/>
          <w:b/>
          <w:sz w:val="20"/>
          <w:szCs w:val="20"/>
        </w:rPr>
        <w:t xml:space="preserve"> </w:t>
      </w:r>
    </w:p>
    <w:p w14:paraId="7302CC26" w14:textId="77777777" w:rsidR="00BC3114" w:rsidRDefault="00BC3114">
      <w:pPr>
        <w:rPr>
          <w:rFonts w:ascii="Arial" w:hAnsi="Arial" w:cs="Arial"/>
          <w:b/>
          <w:sz w:val="20"/>
          <w:szCs w:val="20"/>
        </w:rPr>
      </w:pPr>
    </w:p>
    <w:p w14:paraId="4D5EB9A0" w14:textId="77777777" w:rsidR="001D720A" w:rsidRPr="00BC3114" w:rsidRDefault="00BC3114" w:rsidP="00BC3114">
      <w:pPr>
        <w:tabs>
          <w:tab w:val="left" w:pos="60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horzAnchor="page" w:tblpX="6340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27"/>
      </w:tblGrid>
      <w:tr w:rsidR="00B0238F" w:rsidRPr="00B0238F" w14:paraId="260C240E" w14:textId="77777777" w:rsidTr="00B0238F">
        <w:trPr>
          <w:trHeight w:val="322"/>
        </w:trPr>
        <w:tc>
          <w:tcPr>
            <w:tcW w:w="427" w:type="dxa"/>
            <w:shd w:val="clear" w:color="auto" w:fill="D9D9D9"/>
          </w:tcPr>
          <w:p w14:paraId="460417A6" w14:textId="77777777" w:rsidR="00B0238F" w:rsidRPr="00B0238F" w:rsidRDefault="00B0238F" w:rsidP="00B02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25594E" w14:textId="77777777" w:rsidR="00033C05" w:rsidRDefault="00033C05" w:rsidP="00033C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If </w:t>
      </w:r>
      <w:r w:rsidRPr="00E06BDA">
        <w:rPr>
          <w:rFonts w:ascii="Arial" w:hAnsi="Arial" w:cs="Arial"/>
          <w:b/>
          <w:sz w:val="20"/>
          <w:szCs w:val="20"/>
        </w:rPr>
        <w:t xml:space="preserve">your </w:t>
      </w:r>
      <w:r>
        <w:rPr>
          <w:rFonts w:ascii="Arial" w:hAnsi="Arial" w:cs="Arial"/>
          <w:b/>
          <w:sz w:val="20"/>
          <w:szCs w:val="20"/>
        </w:rPr>
        <w:t>setlist is the same as previous claims tick here and enter the VENUE DETAILS only;</w:t>
      </w:r>
    </w:p>
    <w:p w14:paraId="70DFFA99" w14:textId="77777777" w:rsidR="00033C05" w:rsidRDefault="00033C05" w:rsidP="00033C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Maximum Setlist of 16 Titles :</w:t>
      </w:r>
    </w:p>
    <w:p w14:paraId="3EBFE5AC" w14:textId="77777777" w:rsidR="00D74614" w:rsidRPr="0025468A" w:rsidRDefault="00D74614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3523"/>
        <w:gridCol w:w="1807"/>
        <w:gridCol w:w="1842"/>
        <w:gridCol w:w="2948"/>
      </w:tblGrid>
      <w:tr w:rsidR="00D3389B" w14:paraId="4BDF9419" w14:textId="77777777" w:rsidTr="00D3389B">
        <w:tc>
          <w:tcPr>
            <w:tcW w:w="874" w:type="dxa"/>
          </w:tcPr>
          <w:p w14:paraId="62DADF55" w14:textId="77777777" w:rsidR="00D3389B" w:rsidRPr="00D3389B" w:rsidRDefault="00D3389B" w:rsidP="00355AC7">
            <w:pPr>
              <w:rPr>
                <w:rFonts w:asciiTheme="minorHAnsi" w:hAnsiTheme="minorHAnsi" w:cstheme="minorHAnsi"/>
                <w:b/>
              </w:rPr>
            </w:pPr>
            <w:r w:rsidRPr="00D3389B">
              <w:rPr>
                <w:rFonts w:asciiTheme="minorHAnsi" w:hAnsiTheme="minorHAnsi" w:cstheme="minorHAnsi"/>
                <w:b/>
              </w:rPr>
              <w:t>TRACK</w:t>
            </w:r>
          </w:p>
        </w:tc>
        <w:tc>
          <w:tcPr>
            <w:tcW w:w="3523" w:type="dxa"/>
          </w:tcPr>
          <w:p w14:paraId="01B6B6A5" w14:textId="77777777" w:rsidR="00D3389B" w:rsidRPr="00D3389B" w:rsidRDefault="00D3389B" w:rsidP="00355AC7">
            <w:pPr>
              <w:rPr>
                <w:rFonts w:asciiTheme="minorHAnsi" w:hAnsiTheme="minorHAnsi" w:cstheme="minorHAnsi"/>
                <w:b/>
              </w:rPr>
            </w:pPr>
            <w:r w:rsidRPr="00D3389B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1807" w:type="dxa"/>
          </w:tcPr>
          <w:p w14:paraId="59898798" w14:textId="77777777" w:rsidR="00D3389B" w:rsidRPr="00D3389B" w:rsidRDefault="00D3389B" w:rsidP="00355AC7">
            <w:pPr>
              <w:rPr>
                <w:rFonts w:asciiTheme="minorHAnsi" w:hAnsiTheme="minorHAnsi" w:cstheme="minorHAnsi"/>
                <w:b/>
              </w:rPr>
            </w:pPr>
            <w:r w:rsidRPr="00D3389B">
              <w:rPr>
                <w:rFonts w:asciiTheme="minorHAnsi" w:hAnsiTheme="minorHAnsi" w:cstheme="minorHAnsi"/>
                <w:b/>
              </w:rPr>
              <w:t>DURATION</w:t>
            </w:r>
          </w:p>
          <w:p w14:paraId="0C23C025" w14:textId="77777777" w:rsidR="00D3389B" w:rsidRPr="00D3389B" w:rsidRDefault="00D3389B" w:rsidP="00355AC7">
            <w:pPr>
              <w:rPr>
                <w:rFonts w:asciiTheme="minorHAnsi" w:hAnsiTheme="minorHAnsi" w:cstheme="minorHAnsi"/>
                <w:b/>
              </w:rPr>
            </w:pPr>
            <w:r w:rsidRPr="00D3389B">
              <w:rPr>
                <w:rFonts w:asciiTheme="minorHAnsi" w:hAnsiTheme="minorHAnsi" w:cstheme="minorHAnsi"/>
                <w:b/>
                <w:sz w:val="20"/>
                <w:szCs w:val="20"/>
              </w:rPr>
              <w:t>(Optional - mm:ss)</w:t>
            </w:r>
          </w:p>
        </w:tc>
        <w:tc>
          <w:tcPr>
            <w:tcW w:w="1842" w:type="dxa"/>
          </w:tcPr>
          <w:p w14:paraId="528F0177" w14:textId="77777777" w:rsidR="00D3389B" w:rsidRPr="00D3389B" w:rsidRDefault="00D3389B" w:rsidP="00355AC7">
            <w:pPr>
              <w:rPr>
                <w:rFonts w:asciiTheme="minorHAnsi" w:hAnsiTheme="minorHAnsi" w:cstheme="minorHAnsi"/>
                <w:b/>
              </w:rPr>
            </w:pPr>
            <w:r w:rsidRPr="00D3389B">
              <w:rPr>
                <w:rFonts w:asciiTheme="minorHAnsi" w:hAnsiTheme="minorHAnsi" w:cstheme="minorHAnsi"/>
                <w:b/>
              </w:rPr>
              <w:t>TUNECODE</w:t>
            </w:r>
          </w:p>
          <w:p w14:paraId="53380AA5" w14:textId="77777777" w:rsidR="00D3389B" w:rsidRPr="00D3389B" w:rsidRDefault="00D3389B" w:rsidP="00355A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389B">
              <w:rPr>
                <w:rFonts w:asciiTheme="minorHAnsi" w:hAnsiTheme="minorHAnsi" w:cstheme="minorHAnsi"/>
                <w:b/>
                <w:sz w:val="20"/>
                <w:szCs w:val="20"/>
              </w:rPr>
              <w:t>(Admin. Use Only)</w:t>
            </w:r>
          </w:p>
        </w:tc>
        <w:tc>
          <w:tcPr>
            <w:tcW w:w="2948" w:type="dxa"/>
          </w:tcPr>
          <w:p w14:paraId="27FD42AB" w14:textId="77777777" w:rsidR="00D3389B" w:rsidRPr="00D3389B" w:rsidRDefault="00D3389B" w:rsidP="00355AC7">
            <w:pPr>
              <w:rPr>
                <w:rFonts w:asciiTheme="minorHAnsi" w:hAnsiTheme="minorHAnsi" w:cstheme="minorHAnsi"/>
                <w:b/>
              </w:rPr>
            </w:pPr>
            <w:r w:rsidRPr="00D3389B">
              <w:rPr>
                <w:rFonts w:asciiTheme="minorHAnsi" w:hAnsiTheme="minorHAnsi" w:cstheme="minorHAnsi"/>
                <w:b/>
              </w:rPr>
              <w:t>NOTES</w:t>
            </w:r>
          </w:p>
          <w:p w14:paraId="39F37516" w14:textId="77777777" w:rsidR="00D3389B" w:rsidRPr="00D3389B" w:rsidRDefault="00D3389B" w:rsidP="00355A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389B">
              <w:rPr>
                <w:rFonts w:asciiTheme="minorHAnsi" w:hAnsiTheme="minorHAnsi" w:cstheme="minorHAnsi"/>
                <w:b/>
                <w:sz w:val="20"/>
                <w:szCs w:val="20"/>
              </w:rPr>
              <w:t>(Admin. Use Only)</w:t>
            </w:r>
          </w:p>
        </w:tc>
      </w:tr>
      <w:tr w:rsidR="00D3389B" w14:paraId="5F299036" w14:textId="77777777" w:rsidTr="00D3389B">
        <w:tc>
          <w:tcPr>
            <w:tcW w:w="874" w:type="dxa"/>
          </w:tcPr>
          <w:p w14:paraId="5B416B62" w14:textId="77777777" w:rsidR="00D3389B" w:rsidRPr="00D3389B" w:rsidRDefault="00D3389B" w:rsidP="0069250F">
            <w:pPr>
              <w:rPr>
                <w:rFonts w:asciiTheme="minorHAnsi" w:hAnsiTheme="minorHAnsi" w:cstheme="minorHAnsi"/>
                <w:b/>
              </w:rPr>
            </w:pPr>
            <w:r w:rsidRPr="00D3389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523" w:type="dxa"/>
          </w:tcPr>
          <w:p w14:paraId="77C16271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50EA9311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218E37E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1FDC3D54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89B" w14:paraId="4BE05F4A" w14:textId="77777777" w:rsidTr="00D3389B">
        <w:tc>
          <w:tcPr>
            <w:tcW w:w="874" w:type="dxa"/>
          </w:tcPr>
          <w:p w14:paraId="588E5982" w14:textId="77777777" w:rsidR="00D3389B" w:rsidRPr="00D3389B" w:rsidRDefault="00D3389B" w:rsidP="0069250F">
            <w:pPr>
              <w:rPr>
                <w:rFonts w:asciiTheme="minorHAnsi" w:hAnsiTheme="minorHAnsi" w:cstheme="minorHAnsi"/>
                <w:b/>
              </w:rPr>
            </w:pPr>
            <w:r w:rsidRPr="00D3389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523" w:type="dxa"/>
          </w:tcPr>
          <w:p w14:paraId="680CADA9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496F19A4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6377BF9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599BDFAA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89B" w14:paraId="0D482F4F" w14:textId="77777777" w:rsidTr="00D3389B">
        <w:tc>
          <w:tcPr>
            <w:tcW w:w="874" w:type="dxa"/>
          </w:tcPr>
          <w:p w14:paraId="79B46E40" w14:textId="77777777" w:rsidR="00D3389B" w:rsidRPr="00D3389B" w:rsidRDefault="00D3389B" w:rsidP="0069250F">
            <w:pPr>
              <w:rPr>
                <w:rFonts w:asciiTheme="minorHAnsi" w:hAnsiTheme="minorHAnsi" w:cstheme="minorHAnsi"/>
                <w:b/>
              </w:rPr>
            </w:pPr>
            <w:r w:rsidRPr="00D3389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523" w:type="dxa"/>
          </w:tcPr>
          <w:p w14:paraId="19F67B53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1FE5CC30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DD70748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4D3F37B0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89B" w14:paraId="093A1468" w14:textId="77777777" w:rsidTr="00D3389B">
        <w:tc>
          <w:tcPr>
            <w:tcW w:w="874" w:type="dxa"/>
          </w:tcPr>
          <w:p w14:paraId="254BB168" w14:textId="77777777" w:rsidR="00D3389B" w:rsidRPr="00D3389B" w:rsidRDefault="00D3389B" w:rsidP="0069250F">
            <w:pPr>
              <w:rPr>
                <w:rFonts w:asciiTheme="minorHAnsi" w:hAnsiTheme="minorHAnsi" w:cstheme="minorHAnsi"/>
                <w:b/>
              </w:rPr>
            </w:pPr>
            <w:r w:rsidRPr="00D3389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523" w:type="dxa"/>
          </w:tcPr>
          <w:p w14:paraId="63E1B61A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6513DCAF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6060C3A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710FE110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89B" w14:paraId="6F395584" w14:textId="77777777" w:rsidTr="00D3389B">
        <w:tc>
          <w:tcPr>
            <w:tcW w:w="874" w:type="dxa"/>
          </w:tcPr>
          <w:p w14:paraId="142D9B59" w14:textId="77777777" w:rsidR="00D3389B" w:rsidRPr="00D3389B" w:rsidRDefault="00D3389B" w:rsidP="0069250F">
            <w:pPr>
              <w:rPr>
                <w:rFonts w:asciiTheme="minorHAnsi" w:hAnsiTheme="minorHAnsi" w:cstheme="minorHAnsi"/>
                <w:b/>
              </w:rPr>
            </w:pPr>
            <w:r w:rsidRPr="00D3389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523" w:type="dxa"/>
          </w:tcPr>
          <w:p w14:paraId="34AD5656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78D5F323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2DD7402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44B858F4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89B" w14:paraId="2FF392E8" w14:textId="77777777" w:rsidTr="00D3389B">
        <w:tc>
          <w:tcPr>
            <w:tcW w:w="874" w:type="dxa"/>
          </w:tcPr>
          <w:p w14:paraId="059290BC" w14:textId="77777777" w:rsidR="00D3389B" w:rsidRPr="00D3389B" w:rsidRDefault="00D3389B" w:rsidP="0069250F">
            <w:pPr>
              <w:rPr>
                <w:rFonts w:asciiTheme="minorHAnsi" w:hAnsiTheme="minorHAnsi" w:cstheme="minorHAnsi"/>
                <w:b/>
              </w:rPr>
            </w:pPr>
            <w:r w:rsidRPr="00D3389B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523" w:type="dxa"/>
          </w:tcPr>
          <w:p w14:paraId="62C71F70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0C0DECCC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D42112C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3A998E44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89B" w14:paraId="5511DDA4" w14:textId="77777777" w:rsidTr="00D3389B">
        <w:tc>
          <w:tcPr>
            <w:tcW w:w="874" w:type="dxa"/>
          </w:tcPr>
          <w:p w14:paraId="2E579DB5" w14:textId="77777777" w:rsidR="00D3389B" w:rsidRPr="00D3389B" w:rsidRDefault="00D3389B" w:rsidP="0069250F">
            <w:pPr>
              <w:rPr>
                <w:rFonts w:asciiTheme="minorHAnsi" w:hAnsiTheme="minorHAnsi" w:cstheme="minorHAnsi"/>
                <w:b/>
              </w:rPr>
            </w:pPr>
            <w:r w:rsidRPr="00D3389B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523" w:type="dxa"/>
          </w:tcPr>
          <w:p w14:paraId="7249F0E8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19ABF16A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459302B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1C99D876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89B" w14:paraId="3341E1A3" w14:textId="77777777" w:rsidTr="00D3389B">
        <w:tc>
          <w:tcPr>
            <w:tcW w:w="874" w:type="dxa"/>
          </w:tcPr>
          <w:p w14:paraId="2970ADF4" w14:textId="77777777" w:rsidR="00D3389B" w:rsidRPr="00D3389B" w:rsidRDefault="00D3389B" w:rsidP="0069250F">
            <w:pPr>
              <w:rPr>
                <w:rFonts w:asciiTheme="minorHAnsi" w:hAnsiTheme="minorHAnsi" w:cstheme="minorHAnsi"/>
                <w:b/>
              </w:rPr>
            </w:pPr>
            <w:r w:rsidRPr="00D3389B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523" w:type="dxa"/>
          </w:tcPr>
          <w:p w14:paraId="62CE2728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19C1083E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D65FCC8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6C9F385B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89B" w14:paraId="79FCD94A" w14:textId="77777777" w:rsidTr="00D3389B">
        <w:tc>
          <w:tcPr>
            <w:tcW w:w="874" w:type="dxa"/>
          </w:tcPr>
          <w:p w14:paraId="0179F752" w14:textId="77777777" w:rsidR="00D3389B" w:rsidRPr="00D3389B" w:rsidRDefault="00D3389B" w:rsidP="0069250F">
            <w:pPr>
              <w:rPr>
                <w:rFonts w:asciiTheme="minorHAnsi" w:hAnsiTheme="minorHAnsi" w:cstheme="minorHAnsi"/>
                <w:b/>
              </w:rPr>
            </w:pPr>
            <w:r w:rsidRPr="00D3389B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523" w:type="dxa"/>
          </w:tcPr>
          <w:p w14:paraId="3F11B4BE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254FC075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F9708DD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603C079C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89B" w14:paraId="74FFE9C1" w14:textId="77777777" w:rsidTr="00D3389B">
        <w:tc>
          <w:tcPr>
            <w:tcW w:w="874" w:type="dxa"/>
          </w:tcPr>
          <w:p w14:paraId="7428E21E" w14:textId="77777777" w:rsidR="00D3389B" w:rsidRPr="00D3389B" w:rsidRDefault="00D3389B" w:rsidP="0069250F">
            <w:pPr>
              <w:rPr>
                <w:rFonts w:asciiTheme="minorHAnsi" w:hAnsiTheme="minorHAnsi" w:cstheme="minorHAnsi"/>
                <w:b/>
              </w:rPr>
            </w:pPr>
            <w:r w:rsidRPr="00D3389B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523" w:type="dxa"/>
          </w:tcPr>
          <w:p w14:paraId="5F778B03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081CE482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77710B6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0DC90CE2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89B" w14:paraId="693C0B30" w14:textId="77777777" w:rsidTr="00D3389B">
        <w:tc>
          <w:tcPr>
            <w:tcW w:w="874" w:type="dxa"/>
          </w:tcPr>
          <w:p w14:paraId="18B77F09" w14:textId="77777777" w:rsidR="00D3389B" w:rsidRPr="00D3389B" w:rsidRDefault="00D3389B" w:rsidP="0069250F">
            <w:pPr>
              <w:rPr>
                <w:rFonts w:asciiTheme="minorHAnsi" w:hAnsiTheme="minorHAnsi" w:cstheme="minorHAnsi"/>
                <w:b/>
              </w:rPr>
            </w:pPr>
            <w:r w:rsidRPr="00D3389B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523" w:type="dxa"/>
          </w:tcPr>
          <w:p w14:paraId="529141BA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29936506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697529A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464892FF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89B" w14:paraId="2D0D9ECD" w14:textId="77777777" w:rsidTr="00D3389B">
        <w:tc>
          <w:tcPr>
            <w:tcW w:w="874" w:type="dxa"/>
          </w:tcPr>
          <w:p w14:paraId="3F862660" w14:textId="77777777" w:rsidR="00D3389B" w:rsidRPr="00D3389B" w:rsidRDefault="00D3389B" w:rsidP="0069250F">
            <w:pPr>
              <w:rPr>
                <w:rFonts w:asciiTheme="minorHAnsi" w:hAnsiTheme="minorHAnsi" w:cstheme="minorHAnsi"/>
                <w:b/>
              </w:rPr>
            </w:pPr>
            <w:r w:rsidRPr="00D3389B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523" w:type="dxa"/>
          </w:tcPr>
          <w:p w14:paraId="187B06F8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42C7269E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D216306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34E0BF09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89B" w14:paraId="315CD31A" w14:textId="77777777" w:rsidTr="00D3389B">
        <w:tc>
          <w:tcPr>
            <w:tcW w:w="874" w:type="dxa"/>
          </w:tcPr>
          <w:p w14:paraId="7E91F2D7" w14:textId="77777777" w:rsidR="00D3389B" w:rsidRPr="00D3389B" w:rsidRDefault="00D3389B" w:rsidP="0069250F">
            <w:pPr>
              <w:rPr>
                <w:rFonts w:asciiTheme="minorHAnsi" w:hAnsiTheme="minorHAnsi" w:cstheme="minorHAnsi"/>
                <w:b/>
              </w:rPr>
            </w:pPr>
            <w:r w:rsidRPr="00D3389B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3523" w:type="dxa"/>
          </w:tcPr>
          <w:p w14:paraId="401E102D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5C5F61BE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235963B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6CD137F6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89B" w14:paraId="4196891E" w14:textId="77777777" w:rsidTr="00D3389B">
        <w:tc>
          <w:tcPr>
            <w:tcW w:w="874" w:type="dxa"/>
          </w:tcPr>
          <w:p w14:paraId="511B544D" w14:textId="77777777" w:rsidR="00D3389B" w:rsidRPr="00D3389B" w:rsidRDefault="00D3389B" w:rsidP="0069250F">
            <w:pPr>
              <w:rPr>
                <w:rFonts w:asciiTheme="minorHAnsi" w:hAnsiTheme="minorHAnsi" w:cstheme="minorHAnsi"/>
                <w:b/>
              </w:rPr>
            </w:pPr>
            <w:r w:rsidRPr="00D3389B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3523" w:type="dxa"/>
          </w:tcPr>
          <w:p w14:paraId="207DEF3B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1A4F7B6F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63F125C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6CB046BC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89B" w14:paraId="73283DD1" w14:textId="77777777" w:rsidTr="00D3389B">
        <w:tc>
          <w:tcPr>
            <w:tcW w:w="874" w:type="dxa"/>
          </w:tcPr>
          <w:p w14:paraId="47171040" w14:textId="77777777" w:rsidR="00D3389B" w:rsidRPr="00D3389B" w:rsidRDefault="00D3389B" w:rsidP="0069250F">
            <w:pPr>
              <w:rPr>
                <w:rFonts w:asciiTheme="minorHAnsi" w:hAnsiTheme="minorHAnsi" w:cstheme="minorHAnsi"/>
                <w:b/>
              </w:rPr>
            </w:pPr>
            <w:r w:rsidRPr="00D3389B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3523" w:type="dxa"/>
          </w:tcPr>
          <w:p w14:paraId="5AD7449C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0F6FFAF4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5FB13CB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1C333295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89B" w14:paraId="416C0114" w14:textId="77777777" w:rsidTr="00D3389B">
        <w:tc>
          <w:tcPr>
            <w:tcW w:w="874" w:type="dxa"/>
          </w:tcPr>
          <w:p w14:paraId="69D863E6" w14:textId="77777777" w:rsidR="00D3389B" w:rsidRPr="00D3389B" w:rsidRDefault="00D3389B" w:rsidP="0069250F">
            <w:pPr>
              <w:rPr>
                <w:rFonts w:asciiTheme="minorHAnsi" w:hAnsiTheme="minorHAnsi" w:cstheme="minorHAnsi"/>
                <w:b/>
              </w:rPr>
            </w:pPr>
            <w:r w:rsidRPr="00D3389B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3523" w:type="dxa"/>
          </w:tcPr>
          <w:p w14:paraId="2D7D5AD4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3D123C8D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FA9B646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2CC29F74" w14:textId="77777777" w:rsidR="00D3389B" w:rsidRPr="001D5696" w:rsidRDefault="00D3389B" w:rsidP="001D56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72313B" w14:textId="77777777" w:rsidR="00626742" w:rsidRDefault="00626742"/>
    <w:p w14:paraId="22D7A3E4" w14:textId="77777777" w:rsidR="00626742" w:rsidRPr="000C7238" w:rsidRDefault="00626742" w:rsidP="00626742">
      <w:pPr>
        <w:rPr>
          <w:rFonts w:ascii="Arial" w:hAnsi="Arial" w:cs="Arial"/>
          <w:b/>
          <w:sz w:val="28"/>
          <w:szCs w:val="28"/>
        </w:rPr>
      </w:pPr>
      <w:r w:rsidRPr="000C7238">
        <w:rPr>
          <w:rFonts w:ascii="Arial" w:hAnsi="Arial" w:cs="Arial"/>
          <w:b/>
          <w:sz w:val="28"/>
          <w:szCs w:val="28"/>
        </w:rPr>
        <w:t>LIVE CLAIM CASH ADVANCE</w:t>
      </w:r>
      <w:r w:rsidR="00A912E9">
        <w:rPr>
          <w:rFonts w:ascii="Arial" w:hAnsi="Arial" w:cs="Arial"/>
          <w:b/>
          <w:sz w:val="28"/>
          <w:szCs w:val="28"/>
        </w:rPr>
        <w:t xml:space="preserve"> </w:t>
      </w:r>
    </w:p>
    <w:p w14:paraId="45B7142E" w14:textId="77777777" w:rsidR="00626742" w:rsidRDefault="00626742" w:rsidP="00626742">
      <w:pPr>
        <w:rPr>
          <w:rFonts w:ascii="Arial" w:hAnsi="Arial" w:cs="Arial"/>
        </w:rPr>
      </w:pPr>
    </w:p>
    <w:p w14:paraId="1B8E04F3" w14:textId="77777777" w:rsidR="00626742" w:rsidRPr="003F1AF5" w:rsidRDefault="00626742" w:rsidP="00626742">
      <w:pPr>
        <w:rPr>
          <w:rFonts w:ascii="Arial" w:hAnsi="Arial" w:cs="Arial"/>
        </w:rPr>
      </w:pPr>
      <w:r w:rsidRPr="003F1AF5">
        <w:rPr>
          <w:rFonts w:ascii="Arial" w:hAnsi="Arial" w:cs="Arial"/>
        </w:rPr>
        <w:t>All UK live claims can take between 3-6 months to process and be paid out.</w:t>
      </w:r>
    </w:p>
    <w:p w14:paraId="3260A8C2" w14:textId="77777777" w:rsidR="00626742" w:rsidRPr="003F1AF5" w:rsidRDefault="00626742" w:rsidP="00626742">
      <w:pPr>
        <w:rPr>
          <w:rFonts w:ascii="Arial" w:hAnsi="Arial" w:cs="Arial"/>
        </w:rPr>
      </w:pPr>
    </w:p>
    <w:p w14:paraId="4136E315" w14:textId="77777777" w:rsidR="00B01F49" w:rsidRDefault="004B5773" w:rsidP="00B01F49">
      <w:pPr>
        <w:rPr>
          <w:rFonts w:ascii="Arial" w:hAnsi="Arial" w:cs="Arial"/>
        </w:rPr>
      </w:pPr>
      <w:r>
        <w:rPr>
          <w:rFonts w:ascii="Arial" w:hAnsi="Arial" w:cs="Arial"/>
        </w:rPr>
        <w:t>We can offer</w:t>
      </w:r>
      <w:r w:rsidRPr="00A252B1">
        <w:rPr>
          <w:rFonts w:ascii="Arial" w:hAnsi="Arial" w:cs="Arial"/>
          <w:i/>
        </w:rPr>
        <w:t xml:space="preserve"> </w:t>
      </w:r>
      <w:r w:rsidR="00492D6C" w:rsidRPr="00A252B1">
        <w:rPr>
          <w:rFonts w:ascii="Arial" w:hAnsi="Arial" w:cs="Arial"/>
          <w:i/>
        </w:rPr>
        <w:t>established</w:t>
      </w:r>
      <w:r w:rsidR="00492D6C">
        <w:rPr>
          <w:rFonts w:ascii="Arial" w:hAnsi="Arial" w:cs="Arial"/>
        </w:rPr>
        <w:t xml:space="preserve"> </w:t>
      </w:r>
      <w:r w:rsidR="00B01F49" w:rsidRPr="003F1AF5">
        <w:rPr>
          <w:rFonts w:ascii="Arial" w:hAnsi="Arial" w:cs="Arial"/>
        </w:rPr>
        <w:t xml:space="preserve">clients </w:t>
      </w:r>
      <w:r w:rsidR="00492D6C">
        <w:rPr>
          <w:rFonts w:ascii="Arial" w:hAnsi="Arial" w:cs="Arial"/>
        </w:rPr>
        <w:t xml:space="preserve">who have been with us for at least one year </w:t>
      </w:r>
      <w:r w:rsidR="00B01F49" w:rsidRPr="003F1AF5">
        <w:rPr>
          <w:rFonts w:ascii="Arial" w:hAnsi="Arial" w:cs="Arial"/>
        </w:rPr>
        <w:t xml:space="preserve">an </w:t>
      </w:r>
      <w:r w:rsidR="00B01F49" w:rsidRPr="00AA0F97">
        <w:rPr>
          <w:rFonts w:ascii="Arial" w:hAnsi="Arial" w:cs="Arial"/>
          <w:i/>
        </w:rPr>
        <w:t xml:space="preserve">immediate </w:t>
      </w:r>
      <w:r w:rsidR="00B01F49" w:rsidRPr="000C7238">
        <w:rPr>
          <w:rFonts w:ascii="Arial" w:hAnsi="Arial" w:cs="Arial"/>
          <w:b/>
        </w:rPr>
        <w:t>LIVE CLAIM CASH ADVANCE</w:t>
      </w:r>
      <w:r w:rsidR="00B01F49" w:rsidRPr="003F1AF5">
        <w:rPr>
          <w:rFonts w:ascii="Arial" w:hAnsi="Arial" w:cs="Arial"/>
        </w:rPr>
        <w:t xml:space="preserve"> of</w:t>
      </w:r>
      <w:r w:rsidR="006B6D4E">
        <w:rPr>
          <w:rFonts w:ascii="Arial" w:hAnsi="Arial" w:cs="Arial"/>
        </w:rPr>
        <w:t xml:space="preserve"> </w:t>
      </w:r>
      <w:r w:rsidR="00B01F49" w:rsidRPr="000C7238">
        <w:rPr>
          <w:rFonts w:ascii="Arial" w:hAnsi="Arial" w:cs="Arial"/>
          <w:b/>
        </w:rPr>
        <w:t>50%</w:t>
      </w:r>
      <w:r w:rsidR="00B01F49" w:rsidRPr="003F1AF5">
        <w:rPr>
          <w:rFonts w:ascii="Arial" w:hAnsi="Arial" w:cs="Arial"/>
        </w:rPr>
        <w:t xml:space="preserve"> of the claim v</w:t>
      </w:r>
      <w:r w:rsidR="00B01F49">
        <w:rPr>
          <w:rFonts w:ascii="Arial" w:hAnsi="Arial" w:cs="Arial"/>
        </w:rPr>
        <w:t xml:space="preserve">alue </w:t>
      </w:r>
      <w:r w:rsidR="00B01F49" w:rsidRPr="003F1AF5">
        <w:rPr>
          <w:rFonts w:ascii="Arial" w:hAnsi="Arial" w:cs="Arial"/>
        </w:rPr>
        <w:t xml:space="preserve">subject to our </w:t>
      </w:r>
      <w:r w:rsidR="00B01F49" w:rsidRPr="000C7238">
        <w:rPr>
          <w:rFonts w:ascii="Arial" w:hAnsi="Arial" w:cs="Arial"/>
          <w:b/>
        </w:rPr>
        <w:t>Standard Terms &amp; Conditions Of Advance</w:t>
      </w:r>
      <w:r w:rsidR="00B01F49">
        <w:rPr>
          <w:rFonts w:ascii="Arial" w:hAnsi="Arial" w:cs="Arial"/>
        </w:rPr>
        <w:t xml:space="preserve"> on all claims for </w:t>
      </w:r>
      <w:r w:rsidR="008D4591">
        <w:rPr>
          <w:rFonts w:ascii="Arial" w:hAnsi="Arial" w:cs="Arial"/>
        </w:rPr>
        <w:t xml:space="preserve">over </w:t>
      </w:r>
      <w:r w:rsidR="00B01F49" w:rsidRPr="00D762C5">
        <w:rPr>
          <w:rFonts w:ascii="Arial" w:hAnsi="Arial" w:cs="Arial"/>
          <w:b/>
        </w:rPr>
        <w:t>T</w:t>
      </w:r>
      <w:r w:rsidR="0035367C">
        <w:rPr>
          <w:rFonts w:ascii="Arial" w:hAnsi="Arial" w:cs="Arial"/>
          <w:b/>
        </w:rPr>
        <w:t>EN</w:t>
      </w:r>
      <w:r w:rsidR="00B01F49">
        <w:rPr>
          <w:rFonts w:ascii="Arial" w:hAnsi="Arial" w:cs="Arial"/>
          <w:b/>
        </w:rPr>
        <w:t xml:space="preserve"> </w:t>
      </w:r>
      <w:r w:rsidR="0069250F">
        <w:rPr>
          <w:rFonts w:ascii="Arial" w:hAnsi="Arial" w:cs="Arial"/>
          <w:b/>
        </w:rPr>
        <w:t xml:space="preserve">Residency </w:t>
      </w:r>
      <w:r w:rsidR="00B01F49">
        <w:rPr>
          <w:rFonts w:ascii="Arial" w:hAnsi="Arial" w:cs="Arial"/>
        </w:rPr>
        <w:t>performances</w:t>
      </w:r>
      <w:r w:rsidR="00B456EB">
        <w:rPr>
          <w:rFonts w:ascii="Arial" w:hAnsi="Arial" w:cs="Arial"/>
        </w:rPr>
        <w:t xml:space="preserve"> across all venues</w:t>
      </w:r>
      <w:r w:rsidR="00B01F49">
        <w:rPr>
          <w:rFonts w:ascii="Arial" w:hAnsi="Arial" w:cs="Arial"/>
        </w:rPr>
        <w:t>.</w:t>
      </w:r>
    </w:p>
    <w:p w14:paraId="71B276D7" w14:textId="77777777" w:rsidR="00B01F49" w:rsidRPr="00A252B1" w:rsidRDefault="00B01F49" w:rsidP="00B01F49">
      <w:pPr>
        <w:rPr>
          <w:rFonts w:ascii="Arial" w:hAnsi="Arial" w:cs="Arial"/>
          <w:color w:val="FF0000"/>
        </w:rPr>
      </w:pPr>
      <w:r w:rsidRPr="00A252B1">
        <w:rPr>
          <w:rFonts w:ascii="Arial" w:hAnsi="Arial" w:cs="Arial"/>
          <w:b/>
          <w:color w:val="FF0000"/>
        </w:rPr>
        <w:t>PRO Members</w:t>
      </w:r>
      <w:r w:rsidRPr="00A252B1">
        <w:rPr>
          <w:rFonts w:ascii="Arial" w:hAnsi="Arial" w:cs="Arial"/>
          <w:color w:val="FF0000"/>
        </w:rPr>
        <w:t xml:space="preserve"> </w:t>
      </w:r>
      <w:r w:rsidR="004B5773" w:rsidRPr="00A252B1">
        <w:rPr>
          <w:rFonts w:ascii="Arial" w:hAnsi="Arial" w:cs="Arial"/>
          <w:color w:val="FF0000"/>
        </w:rPr>
        <w:t>do not qualify for Live Advances.</w:t>
      </w:r>
    </w:p>
    <w:p w14:paraId="66860A9E" w14:textId="77777777" w:rsidR="00626742" w:rsidRDefault="00626742" w:rsidP="00626742"/>
    <w:tbl>
      <w:tblPr>
        <w:tblpPr w:leftFromText="180" w:rightFromText="180" w:vertAnchor="text" w:horzAnchor="page" w:tblpX="7545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27"/>
      </w:tblGrid>
      <w:tr w:rsidR="00A912E9" w:rsidRPr="00B0238F" w14:paraId="509FBCD4" w14:textId="77777777" w:rsidTr="00A912E9">
        <w:trPr>
          <w:trHeight w:val="322"/>
        </w:trPr>
        <w:tc>
          <w:tcPr>
            <w:tcW w:w="427" w:type="dxa"/>
            <w:shd w:val="clear" w:color="auto" w:fill="D9D9D9"/>
          </w:tcPr>
          <w:p w14:paraId="3F523A9F" w14:textId="77777777" w:rsidR="00A912E9" w:rsidRPr="00B0238F" w:rsidRDefault="00A912E9" w:rsidP="00A912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1BED68" w14:textId="77777777" w:rsidR="00626742" w:rsidRPr="00AC07CF" w:rsidRDefault="00626742" w:rsidP="00626742">
      <w:pPr>
        <w:rPr>
          <w:b/>
        </w:rPr>
      </w:pPr>
      <w:r w:rsidRPr="00AC07CF">
        <w:rPr>
          <w:rFonts w:ascii="Arial" w:hAnsi="Arial" w:cs="Arial"/>
          <w:b/>
        </w:rPr>
        <w:t>If you qualify</w:t>
      </w:r>
      <w:r w:rsidR="00A912E9">
        <w:rPr>
          <w:rFonts w:ascii="Arial" w:hAnsi="Arial" w:cs="Arial"/>
          <w:b/>
        </w:rPr>
        <w:t xml:space="preserve"> </w:t>
      </w:r>
      <w:r w:rsidR="007E11BA">
        <w:rPr>
          <w:rFonts w:ascii="Arial" w:hAnsi="Arial" w:cs="Arial"/>
          <w:b/>
        </w:rPr>
        <w:t>and</w:t>
      </w:r>
      <w:r w:rsidRPr="00AC07CF">
        <w:rPr>
          <w:rFonts w:ascii="Arial" w:hAnsi="Arial" w:cs="Arial"/>
          <w:b/>
        </w:rPr>
        <w:t xml:space="preserve"> wish to apply, please tick here:  </w:t>
      </w:r>
    </w:p>
    <w:p w14:paraId="196F60D6" w14:textId="77777777" w:rsidR="004B5773" w:rsidRDefault="004B5773" w:rsidP="00626742">
      <w:pPr>
        <w:rPr>
          <w:rFonts w:ascii="Arial" w:hAnsi="Arial" w:cs="Arial"/>
          <w:b/>
          <w:sz w:val="36"/>
          <w:szCs w:val="36"/>
        </w:rPr>
      </w:pPr>
    </w:p>
    <w:p w14:paraId="60E2B21B" w14:textId="77777777" w:rsidR="00423D8E" w:rsidRDefault="0025468A" w:rsidP="00B53DAE">
      <w:pPr>
        <w:rPr>
          <w:rFonts w:ascii="Arial" w:hAnsi="Arial" w:cs="Arial"/>
          <w:b/>
          <w:color w:val="000000"/>
          <w:sz w:val="20"/>
          <w:szCs w:val="20"/>
        </w:rPr>
      </w:pPr>
      <w:r w:rsidRPr="0025468A">
        <w:rPr>
          <w:rFonts w:ascii="Arial" w:hAnsi="Arial" w:cs="Arial"/>
          <w:b/>
          <w:sz w:val="36"/>
          <w:szCs w:val="36"/>
        </w:rPr>
        <w:lastRenderedPageBreak/>
        <w:t>VENUE</w:t>
      </w:r>
      <w:r>
        <w:rPr>
          <w:rFonts w:ascii="Arial" w:hAnsi="Arial" w:cs="Arial"/>
          <w:b/>
          <w:sz w:val="36"/>
          <w:szCs w:val="36"/>
        </w:rPr>
        <w:t>/S</w:t>
      </w:r>
      <w:r w:rsidR="002C179E">
        <w:rPr>
          <w:rFonts w:ascii="Arial" w:hAnsi="Arial" w:cs="Arial"/>
          <w:b/>
          <w:sz w:val="36"/>
          <w:szCs w:val="36"/>
        </w:rPr>
        <w:t xml:space="preserve"> </w:t>
      </w:r>
      <w:r w:rsidR="00B53DAE">
        <w:rPr>
          <w:rFonts w:ascii="Arial" w:hAnsi="Arial" w:cs="Arial"/>
          <w:b/>
          <w:sz w:val="36"/>
          <w:szCs w:val="36"/>
        </w:rPr>
        <w:t xml:space="preserve">            </w:t>
      </w:r>
    </w:p>
    <w:p w14:paraId="73D790C5" w14:textId="77777777" w:rsidR="000364A8" w:rsidRDefault="00EA728E" w:rsidP="000364A8">
      <w:pPr>
        <w:jc w:val="center"/>
        <w:rPr>
          <w:rFonts w:ascii="Verdana" w:hAnsi="Verdana" w:cs="Verdana"/>
          <w:color w:val="FF0000"/>
          <w:sz w:val="20"/>
          <w:szCs w:val="20"/>
        </w:rPr>
      </w:pPr>
      <w:r w:rsidRPr="00EA728E">
        <w:rPr>
          <w:rFonts w:ascii="Verdana" w:hAnsi="Verdana" w:cs="Verdana"/>
          <w:b/>
          <w:color w:val="FF0000"/>
          <w:sz w:val="20"/>
          <w:szCs w:val="20"/>
        </w:rPr>
        <w:t xml:space="preserve">NOTE : </w:t>
      </w:r>
      <w:r w:rsidR="000364A8" w:rsidRPr="00EA728E">
        <w:rPr>
          <w:rFonts w:ascii="Verdana" w:hAnsi="Verdana" w:cs="Verdana"/>
          <w:color w:val="FF0000"/>
          <w:sz w:val="20"/>
          <w:szCs w:val="20"/>
        </w:rPr>
        <w:t xml:space="preserve">Residencies claims can be backdated a maximum of </w:t>
      </w:r>
      <w:r w:rsidR="000364A8" w:rsidRPr="00EA728E">
        <w:rPr>
          <w:rFonts w:ascii="Verdana" w:hAnsi="Verdana" w:cs="Verdana"/>
          <w:b/>
          <w:color w:val="FF0000"/>
          <w:sz w:val="20"/>
          <w:szCs w:val="20"/>
        </w:rPr>
        <w:t xml:space="preserve">TWELVE </w:t>
      </w:r>
      <w:r w:rsidR="00F249A3" w:rsidRPr="00EA728E">
        <w:rPr>
          <w:rFonts w:ascii="Verdana" w:hAnsi="Verdana" w:cs="Verdana"/>
          <w:color w:val="FF0000"/>
          <w:sz w:val="20"/>
          <w:szCs w:val="20"/>
        </w:rPr>
        <w:t xml:space="preserve">months </w:t>
      </w:r>
      <w:r w:rsidR="00F249A3" w:rsidRPr="00033C05">
        <w:rPr>
          <w:rFonts w:ascii="Verdana" w:hAnsi="Verdana" w:cs="Verdana"/>
          <w:i/>
          <w:iCs/>
          <w:color w:val="FF0000"/>
          <w:sz w:val="20"/>
          <w:szCs w:val="20"/>
        </w:rPr>
        <w:t>only</w:t>
      </w:r>
    </w:p>
    <w:p w14:paraId="45F8C4AA" w14:textId="77777777" w:rsidR="00DE09BE" w:rsidRDefault="00DE09BE" w:rsidP="0025742F">
      <w:pPr>
        <w:jc w:val="center"/>
        <w:rPr>
          <w:rFonts w:ascii="Verdana" w:hAnsi="Verdana" w:cs="Verdana"/>
          <w:i/>
          <w:sz w:val="20"/>
          <w:szCs w:val="20"/>
        </w:rPr>
      </w:pPr>
    </w:p>
    <w:p w14:paraId="501C18A5" w14:textId="7F3C552C" w:rsidR="0044414C" w:rsidRPr="00DE09BE" w:rsidRDefault="000364A8" w:rsidP="0025742F">
      <w:pPr>
        <w:jc w:val="center"/>
        <w:rPr>
          <w:iCs/>
        </w:rPr>
      </w:pPr>
      <w:r w:rsidRPr="00DE09BE">
        <w:rPr>
          <w:rFonts w:ascii="Verdana" w:hAnsi="Verdana" w:cs="Verdana"/>
          <w:iCs/>
          <w:sz w:val="20"/>
          <w:szCs w:val="20"/>
        </w:rPr>
        <w:t xml:space="preserve">All claims are payable solely at the discretion of </w:t>
      </w:r>
      <w:r w:rsidR="00AC72CC" w:rsidRPr="00DE09BE">
        <w:rPr>
          <w:rFonts w:ascii="Verdana" w:hAnsi="Verdana" w:cs="Verdana"/>
          <w:iCs/>
          <w:sz w:val="20"/>
          <w:szCs w:val="20"/>
        </w:rPr>
        <w:t>PRS For Music</w:t>
      </w:r>
      <w:r w:rsidRPr="00DE09BE">
        <w:rPr>
          <w:rFonts w:ascii="Verdana" w:hAnsi="Verdana" w:cs="Verdana"/>
          <w:iCs/>
          <w:sz w:val="20"/>
          <w:szCs w:val="20"/>
        </w:rPr>
        <w:t xml:space="preserve"> in the UK</w:t>
      </w:r>
    </w:p>
    <w:p w14:paraId="60EA4CC1" w14:textId="77777777" w:rsidR="00EA728E" w:rsidRDefault="00EA728E"/>
    <w:tbl>
      <w:tblPr>
        <w:tblW w:w="1887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21"/>
        <w:gridCol w:w="2835"/>
        <w:gridCol w:w="1134"/>
        <w:gridCol w:w="1985"/>
        <w:gridCol w:w="1559"/>
        <w:gridCol w:w="1559"/>
        <w:gridCol w:w="1276"/>
        <w:gridCol w:w="2571"/>
        <w:gridCol w:w="1067"/>
        <w:gridCol w:w="1067"/>
        <w:gridCol w:w="1067"/>
        <w:gridCol w:w="1067"/>
        <w:gridCol w:w="1067"/>
      </w:tblGrid>
      <w:tr w:rsidR="00235E3D" w:rsidRPr="00A9465C" w14:paraId="20679044" w14:textId="77777777" w:rsidTr="0025742F">
        <w:trPr>
          <w:gridAfter w:val="6"/>
          <w:wAfter w:w="7906" w:type="dxa"/>
          <w:trHeight w:val="375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  <w:vAlign w:val="center"/>
          </w:tcPr>
          <w:p w14:paraId="178F67A6" w14:textId="77777777" w:rsidR="00235E3D" w:rsidRPr="007269B2" w:rsidRDefault="00235E3D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7269B2">
              <w:rPr>
                <w:rFonts w:ascii="Trebuchet MS" w:hAnsi="Trebuchet MS" w:cs="Trebuchet MS"/>
                <w:color w:val="000000"/>
                <w:sz w:val="20"/>
                <w:szCs w:val="20"/>
              </w:rPr>
              <w:br w:type="page"/>
            </w:r>
            <w:r w:rsidRPr="007269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388157B" w14:textId="77777777" w:rsidR="00235E3D" w:rsidRPr="007269B2" w:rsidRDefault="00235E3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69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Venue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6AD0924" w14:textId="77777777" w:rsidR="00235E3D" w:rsidRDefault="00235E3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74494D9" w14:textId="77777777" w:rsidR="00235E3D" w:rsidRPr="007269B2" w:rsidRDefault="00235E3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Headline / Support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D0F42D1" w14:textId="77777777" w:rsidR="00235E3D" w:rsidRPr="007269B2" w:rsidRDefault="00235E3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69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City / Town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D831AAC" w14:textId="77777777" w:rsidR="00235E3D" w:rsidRDefault="00235E3D" w:rsidP="009D376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Postcode</w:t>
            </w:r>
          </w:p>
          <w:p w14:paraId="59A33504" w14:textId="77777777" w:rsidR="00235E3D" w:rsidRPr="00B86999" w:rsidRDefault="00235E3D" w:rsidP="009D3769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8699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(REQUIRED)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35B018" w14:textId="77777777" w:rsidR="00235E3D" w:rsidRPr="007269B2" w:rsidRDefault="00235E3D" w:rsidP="005F543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269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/s</w:t>
            </w:r>
          </w:p>
          <w:p w14:paraId="57B17A29" w14:textId="77777777" w:rsidR="00235E3D" w:rsidRPr="007269B2" w:rsidRDefault="00235E3D" w:rsidP="005F543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69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(DD/MM/YYYY)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A850E2" w14:textId="77777777" w:rsidR="00235E3D" w:rsidRPr="007269B2" w:rsidRDefault="00235E3D" w:rsidP="00BC311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269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/s</w:t>
            </w:r>
          </w:p>
          <w:p w14:paraId="2A33CDB6" w14:textId="77777777" w:rsidR="00235E3D" w:rsidRPr="007269B2" w:rsidRDefault="00235E3D" w:rsidP="00BC3114">
            <w:pPr>
              <w:ind w:right="-54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69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(DD/MM/YYYY)</w:t>
            </w:r>
          </w:p>
        </w:tc>
      </w:tr>
      <w:tr w:rsidR="001D5696" w14:paraId="709A7579" w14:textId="77777777" w:rsidTr="00D14A92">
        <w:trPr>
          <w:trHeight w:val="39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0164FAE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2FB8AEC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70D48DD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3B12AEA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EC82AC0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701CD61F" w14:textId="77777777" w:rsidR="001D5696" w:rsidRPr="001D5696" w:rsidRDefault="001D5696" w:rsidP="001D569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D4F6351" w14:textId="77777777" w:rsidR="001D5696" w:rsidRPr="001D5696" w:rsidRDefault="001D5696" w:rsidP="001D569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09A1DE3D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1D78C66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531EE68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7940551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49CBFBB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C743176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563E5690" w14:textId="77777777" w:rsidTr="00D14A92">
        <w:trPr>
          <w:trHeight w:val="39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70999B97" w14:textId="77777777" w:rsidR="001D5696" w:rsidRDefault="001D5696" w:rsidP="002F1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FF2DAC7" w14:textId="77777777" w:rsidR="001D5696" w:rsidRDefault="001D5696" w:rsidP="002F1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(LEAVE BLANK)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32BFE5ED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6E48294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07721434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E7DB75A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7EFD4D4" w14:textId="77777777" w:rsidR="001D5696" w:rsidRDefault="001D5696" w:rsidP="009D1E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6C4C0C0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52369C8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A9DE3F1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0638CAC3" w14:textId="77777777" w:rsidTr="00235E3D">
        <w:trPr>
          <w:trHeight w:val="390"/>
        </w:trPr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308BAD20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97D8428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5F43E312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6B2326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0B303B14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45732AD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03FEA78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F12CC59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F362223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AC86E35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2E483DE6" w14:textId="77777777" w:rsidTr="00235E3D">
        <w:trPr>
          <w:trHeight w:val="390"/>
        </w:trPr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4BC756B5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9563C9D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3C602B3A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6721E4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1F8C0F28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B2E3783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7148F75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AD04071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244E6B8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8541F79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0E63E4EC" w14:textId="77777777" w:rsidTr="00235E3D">
        <w:trPr>
          <w:trHeight w:val="390"/>
        </w:trPr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247B6B56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DD1805C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59361326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898ED2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5A38C4FC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EE9E850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E822D0F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3079D25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62488A8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29B644E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4EB38D68" w14:textId="77777777" w:rsidTr="00235E3D">
        <w:trPr>
          <w:trHeight w:val="390"/>
        </w:trPr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51EA62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99715E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079EECBB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6EC83A5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6A83363E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6C4D88B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8B4152E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F9D4087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EC16B6F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D436CD8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4572AB37" w14:textId="77777777" w:rsidTr="00235E3D">
        <w:trPr>
          <w:trHeight w:val="39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44C132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48304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300DA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48136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ADE289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BD88D85" w14:textId="77777777" w:rsidR="001D5696" w:rsidRPr="001D5696" w:rsidRDefault="001D5696" w:rsidP="001D569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E270" w14:textId="77777777" w:rsidR="001D5696" w:rsidRPr="001D5696" w:rsidRDefault="001D5696" w:rsidP="001D5696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4F30A23A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7CC661C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7760E40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70D6B11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8D13F65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E79E5D4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468DDADC" w14:textId="77777777" w:rsidTr="00235E3D">
        <w:trPr>
          <w:trHeight w:val="39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B1F3578" w14:textId="77777777" w:rsidR="001D5696" w:rsidRDefault="001D5696" w:rsidP="002F1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532A4A" w14:textId="77777777" w:rsidR="001D5696" w:rsidRDefault="001D5696" w:rsidP="002F1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(LEAVE BLANK)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C8A2FBA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BA0D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0FCF6981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30F391B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A0E7FFA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9505204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9674622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9FA68A8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05359363" w14:textId="77777777" w:rsidTr="00235E3D">
        <w:trPr>
          <w:trHeight w:val="390"/>
        </w:trPr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B11FDFE" w14:textId="77777777" w:rsidR="001D5696" w:rsidRDefault="001D5696" w:rsidP="00BC3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9CB79" w14:textId="77777777" w:rsidR="001D5696" w:rsidRDefault="001D5696" w:rsidP="00BC3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60F9E67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86CC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4D0C0E7C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29484BC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6B50A64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A5CA653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F658BB3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5AD5228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39B5752A" w14:textId="77777777" w:rsidTr="00235E3D">
        <w:trPr>
          <w:trHeight w:val="390"/>
        </w:trPr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364020C" w14:textId="77777777" w:rsidR="001D5696" w:rsidRDefault="001D5696" w:rsidP="00BC3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AF7254" w14:textId="77777777" w:rsidR="001D5696" w:rsidRDefault="001D5696" w:rsidP="00BC3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BC1F6FB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B554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6D352F8E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C6E44D6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D538F19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9A58541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DF5D9EA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BB5D4E6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6774BAC9" w14:textId="77777777" w:rsidTr="00235E3D">
        <w:trPr>
          <w:trHeight w:val="390"/>
        </w:trPr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15C9E9C" w14:textId="77777777" w:rsidR="001D5696" w:rsidRDefault="001D5696" w:rsidP="00BC3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3D6BAF" w14:textId="77777777" w:rsidR="001D5696" w:rsidRDefault="001D5696" w:rsidP="00BC3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4590E71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948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164FA36D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83D3CC8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0517044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F4CAF9A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BF98B0C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F583EFA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08393092" w14:textId="77777777" w:rsidTr="00235E3D">
        <w:trPr>
          <w:trHeight w:val="390"/>
        </w:trPr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E932E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D0FD3E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18FE979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9867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0D6F9245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C4B1572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782689E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0F443B3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5D5FCBF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D4E199C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544E580E" w14:textId="77777777" w:rsidTr="00235E3D">
        <w:trPr>
          <w:trHeight w:val="39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508FBAD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4ABDCE3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045BD6B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E807A41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1DED4ED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2C9B3C40" w14:textId="77777777" w:rsidR="001D5696" w:rsidRPr="001D5696" w:rsidRDefault="001D5696" w:rsidP="001D569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A6326E9" w14:textId="77777777" w:rsidR="001D5696" w:rsidRPr="001D5696" w:rsidRDefault="001D5696" w:rsidP="001D5696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28D8934F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7980F4D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F8FA908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5546A42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27D0AFF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21B81C5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1BD9E941" w14:textId="77777777" w:rsidTr="00235E3D">
        <w:trPr>
          <w:trHeight w:val="39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5C94E3BB" w14:textId="77777777" w:rsidR="001D5696" w:rsidRDefault="001D5696" w:rsidP="002F1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6F1642F" w14:textId="77777777" w:rsidR="001D5696" w:rsidRDefault="001D5696" w:rsidP="002F1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(LEAVE BLANK)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059D4475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D57E6C3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303CB1C4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37C6779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69A5A6E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A8C271F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DC59F2A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177CBFF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6326DC21" w14:textId="77777777" w:rsidTr="00235E3D">
        <w:trPr>
          <w:trHeight w:val="390"/>
        </w:trPr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11D62095" w14:textId="77777777" w:rsidR="001D5696" w:rsidRDefault="001D5696" w:rsidP="00BC3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EACAFEC" w14:textId="77777777" w:rsidR="001D5696" w:rsidRDefault="001D5696" w:rsidP="00BC3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21E5C8A1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4E7E71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69556022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B55E334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8F9F61D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863A787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21EBC97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0359877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28F68EB5" w14:textId="77777777" w:rsidTr="00235E3D">
        <w:trPr>
          <w:trHeight w:val="390"/>
        </w:trPr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64D7C217" w14:textId="77777777" w:rsidR="001D5696" w:rsidRDefault="001D5696" w:rsidP="00BC3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43DDFF8" w14:textId="77777777" w:rsidR="001D5696" w:rsidRDefault="001D5696" w:rsidP="00BC3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14C6115A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D945E86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0FFAF055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8E2A274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97F111D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AC03843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B3B3B0D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A556453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5D05D656" w14:textId="77777777" w:rsidTr="00235E3D">
        <w:trPr>
          <w:trHeight w:val="390"/>
        </w:trPr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15CD8555" w14:textId="77777777" w:rsidR="001D5696" w:rsidRDefault="001D5696" w:rsidP="00BC3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0880BD9D" w14:textId="77777777" w:rsidR="001D5696" w:rsidRDefault="001D5696" w:rsidP="00BC3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4DF6D832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1D0DDCB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14D9703E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4B3B68A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D6EB8EE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BB9526A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F9B58B7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5A744C3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4C8437CF" w14:textId="77777777" w:rsidTr="00235E3D">
        <w:trPr>
          <w:trHeight w:val="390"/>
        </w:trPr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3FC97DB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C5A74A4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45398760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B0B58DF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0D5D4B8A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F27AF85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085589C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6A52399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8539700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9D49C7C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0CDBCA16" w14:textId="77777777" w:rsidTr="00235E3D">
        <w:trPr>
          <w:trHeight w:val="39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5DD638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FE9E7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D084D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645374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E26F0B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BCAD408" w14:textId="77777777" w:rsidR="001D5696" w:rsidRPr="001D5696" w:rsidRDefault="001D5696" w:rsidP="001D569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2B58" w14:textId="77777777" w:rsidR="001D5696" w:rsidRPr="001D5696" w:rsidRDefault="001D5696" w:rsidP="001D5696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15CCB34D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9074CC3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818D318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B671C08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DAB305A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B6AD78B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57A73C5C" w14:textId="77777777" w:rsidTr="00235E3D">
        <w:trPr>
          <w:trHeight w:val="39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6E4789E" w14:textId="77777777" w:rsidR="001D5696" w:rsidRDefault="001D5696" w:rsidP="002F1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F4424D" w14:textId="77777777" w:rsidR="001D5696" w:rsidRDefault="001D5696" w:rsidP="002F1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(LEAVE BLANK)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6A07C4E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B19A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2F231EB0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15D1330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AB5FCB2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2ABEDA3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8C8702A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C83CEF4" w14:textId="77777777" w:rsidR="001D5696" w:rsidRDefault="001D5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4A78CAC1" w14:textId="77777777" w:rsidTr="00235E3D">
        <w:trPr>
          <w:trHeight w:val="390"/>
        </w:trPr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5C36778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653C75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ACD5AD9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2AE5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57317AF7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0474587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942FFD1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A5CE278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86904DC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FEC6203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3E841445" w14:textId="77777777" w:rsidTr="00235E3D">
        <w:trPr>
          <w:trHeight w:val="390"/>
        </w:trPr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7073AC3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660CDB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507E202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642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26724285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86EBB91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B1E5596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5C61FE6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CC2B48A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494E0E1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56901F91" w14:textId="77777777" w:rsidTr="00235E3D">
        <w:trPr>
          <w:trHeight w:val="390"/>
        </w:trPr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C0A708F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8D0174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77DA160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9860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5A764CB3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7696737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1A969F1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B522EE7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ADDFA34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0D4961F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1C99BFCF" w14:textId="77777777" w:rsidTr="00235E3D">
        <w:trPr>
          <w:trHeight w:val="390"/>
        </w:trPr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7E4A0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AABDFF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6479A75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4488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663B00ED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09F770B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0A6868A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F840FB0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85A90B6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56E8965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1B39AD19" w14:textId="77777777" w:rsidTr="00235E3D">
        <w:trPr>
          <w:trHeight w:val="39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160330D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293652B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B9D0E98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345AD50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316DCEF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2F2694DE" w14:textId="77777777" w:rsidR="001D5696" w:rsidRPr="001D5696" w:rsidRDefault="001D5696" w:rsidP="001D569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629CC88" w14:textId="77777777" w:rsidR="001D5696" w:rsidRPr="001D5696" w:rsidRDefault="001D5696" w:rsidP="001D5696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3C986CFA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E997821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0A26481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0F66C87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8AE2B57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CC1A091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1917F0F2" w14:textId="77777777" w:rsidTr="00235E3D">
        <w:trPr>
          <w:trHeight w:val="39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0EB26A6E" w14:textId="77777777" w:rsidR="001D5696" w:rsidRDefault="001D5696" w:rsidP="002F1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6DA9C956" w14:textId="77777777" w:rsidR="001D5696" w:rsidRDefault="001D5696" w:rsidP="002F1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(LEAVE BLANK)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259DDE1B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45E8102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28880358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4F503BD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69D290D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63CA4D4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F8C08F9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A40F586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4AD449E9" w14:textId="77777777" w:rsidTr="00235E3D">
        <w:trPr>
          <w:trHeight w:val="390"/>
        </w:trPr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46833088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1E9A939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6C0DC50C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74D594A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1D675682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06E7EEA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A0787A3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DEB4DA3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70E1C63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363E852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12827442" w14:textId="77777777" w:rsidTr="00235E3D">
        <w:trPr>
          <w:trHeight w:val="390"/>
        </w:trPr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4D244B5B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046BC87D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35F72280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4F36017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67BA3928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E2F9576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285B938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F1F5BCE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111CC1A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2CFA1E4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48775ECF" w14:textId="77777777" w:rsidTr="00235E3D">
        <w:trPr>
          <w:trHeight w:val="390"/>
        </w:trPr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31B2D172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419CCDB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5CD4C5DC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9B77860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3E91EF2A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F90F47F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700AEF5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044F2E6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027522D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F883C20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96" w14:paraId="18DE09C5" w14:textId="77777777" w:rsidTr="00235E3D">
        <w:trPr>
          <w:trHeight w:val="390"/>
        </w:trPr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67CF41B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2AD7F89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7502686F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86D56F8" w14:textId="77777777" w:rsidR="001D5696" w:rsidRPr="001D5696" w:rsidRDefault="001D5696" w:rsidP="0048722E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15AE509F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B57A639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C90B6F7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6C80EE6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3F08059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C78944C" w14:textId="77777777" w:rsidR="001D5696" w:rsidRDefault="001D5696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97C19" w14:textId="77777777" w:rsidR="0044414C" w:rsidRDefault="0044414C"/>
    <w:sectPr w:rsidR="0044414C" w:rsidSect="0044414C">
      <w:pgSz w:w="12240" w:h="15840"/>
      <w:pgMar w:top="709" w:right="731" w:bottom="426" w:left="7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EE8E736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74"/>
        </w:tabs>
        <w:ind w:left="1474" w:hanging="147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588"/>
        </w:tabs>
        <w:ind w:left="1588" w:hanging="158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14"/>
        </w:tabs>
        <w:ind w:left="1814" w:hanging="1814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28"/>
        </w:tabs>
        <w:ind w:left="1928" w:hanging="1928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2041" w:hanging="20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FBD"/>
    <w:rsid w:val="00033C05"/>
    <w:rsid w:val="000364A8"/>
    <w:rsid w:val="00083C1F"/>
    <w:rsid w:val="00103BE7"/>
    <w:rsid w:val="00196D87"/>
    <w:rsid w:val="001A0859"/>
    <w:rsid w:val="001D5696"/>
    <w:rsid w:val="001D720A"/>
    <w:rsid w:val="001F6C35"/>
    <w:rsid w:val="00235E3D"/>
    <w:rsid w:val="0025468A"/>
    <w:rsid w:val="0025742F"/>
    <w:rsid w:val="002B5D50"/>
    <w:rsid w:val="002C179E"/>
    <w:rsid w:val="002F1D74"/>
    <w:rsid w:val="002F5C8B"/>
    <w:rsid w:val="00351FB4"/>
    <w:rsid w:val="0035367C"/>
    <w:rsid w:val="00380055"/>
    <w:rsid w:val="003D054B"/>
    <w:rsid w:val="00423D8E"/>
    <w:rsid w:val="00440A8F"/>
    <w:rsid w:val="0044414C"/>
    <w:rsid w:val="00492D6C"/>
    <w:rsid w:val="00496D32"/>
    <w:rsid w:val="004B5773"/>
    <w:rsid w:val="00520798"/>
    <w:rsid w:val="005568DE"/>
    <w:rsid w:val="00584708"/>
    <w:rsid w:val="005A5062"/>
    <w:rsid w:val="005E2519"/>
    <w:rsid w:val="005E4E31"/>
    <w:rsid w:val="005F543D"/>
    <w:rsid w:val="00626742"/>
    <w:rsid w:val="006352BF"/>
    <w:rsid w:val="00666115"/>
    <w:rsid w:val="0069250F"/>
    <w:rsid w:val="006B6D4E"/>
    <w:rsid w:val="006E64B3"/>
    <w:rsid w:val="006F2436"/>
    <w:rsid w:val="007269B2"/>
    <w:rsid w:val="00747157"/>
    <w:rsid w:val="00761E16"/>
    <w:rsid w:val="007636E6"/>
    <w:rsid w:val="007B4395"/>
    <w:rsid w:val="007E11BA"/>
    <w:rsid w:val="007E2C02"/>
    <w:rsid w:val="007E52FF"/>
    <w:rsid w:val="008156BC"/>
    <w:rsid w:val="00827CF7"/>
    <w:rsid w:val="00844A8F"/>
    <w:rsid w:val="0089356B"/>
    <w:rsid w:val="008B2787"/>
    <w:rsid w:val="008B3860"/>
    <w:rsid w:val="008D4591"/>
    <w:rsid w:val="008E38E1"/>
    <w:rsid w:val="00963410"/>
    <w:rsid w:val="00967499"/>
    <w:rsid w:val="009A7FBD"/>
    <w:rsid w:val="009D1E90"/>
    <w:rsid w:val="009D3769"/>
    <w:rsid w:val="00A252B1"/>
    <w:rsid w:val="00A50B2E"/>
    <w:rsid w:val="00A866BE"/>
    <w:rsid w:val="00A878EE"/>
    <w:rsid w:val="00A912E9"/>
    <w:rsid w:val="00AC07CF"/>
    <w:rsid w:val="00AC72CC"/>
    <w:rsid w:val="00AD7745"/>
    <w:rsid w:val="00B01F49"/>
    <w:rsid w:val="00B0238F"/>
    <w:rsid w:val="00B123E6"/>
    <w:rsid w:val="00B276B0"/>
    <w:rsid w:val="00B456EB"/>
    <w:rsid w:val="00B53DAE"/>
    <w:rsid w:val="00B640A8"/>
    <w:rsid w:val="00B86999"/>
    <w:rsid w:val="00BC3114"/>
    <w:rsid w:val="00C2256E"/>
    <w:rsid w:val="00C86048"/>
    <w:rsid w:val="00CE7726"/>
    <w:rsid w:val="00D14A92"/>
    <w:rsid w:val="00D3389B"/>
    <w:rsid w:val="00D74614"/>
    <w:rsid w:val="00DA00BE"/>
    <w:rsid w:val="00DC4E0F"/>
    <w:rsid w:val="00DD189C"/>
    <w:rsid w:val="00DE09BE"/>
    <w:rsid w:val="00E14D71"/>
    <w:rsid w:val="00E243F8"/>
    <w:rsid w:val="00E26954"/>
    <w:rsid w:val="00E34627"/>
    <w:rsid w:val="00E4178B"/>
    <w:rsid w:val="00E53BE6"/>
    <w:rsid w:val="00E92AC2"/>
    <w:rsid w:val="00EA728E"/>
    <w:rsid w:val="00EB750E"/>
    <w:rsid w:val="00EF38DD"/>
    <w:rsid w:val="00F249A3"/>
    <w:rsid w:val="00F2564D"/>
    <w:rsid w:val="00F775D9"/>
    <w:rsid w:val="00FC543B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7F74C315"/>
  <w15:docId w15:val="{0EA13708-4711-4215-98FE-575211B5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2FF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65C"/>
    <w:pPr>
      <w:keepNext/>
      <w:numPr>
        <w:numId w:val="1"/>
      </w:numPr>
      <w:spacing w:before="180" w:after="120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A9465C"/>
    <w:pPr>
      <w:keepNext/>
      <w:numPr>
        <w:ilvl w:val="1"/>
        <w:numId w:val="1"/>
      </w:numPr>
      <w:spacing w:before="120" w:after="120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A9465C"/>
    <w:pPr>
      <w:keepNext/>
      <w:numPr>
        <w:ilvl w:val="2"/>
        <w:numId w:val="1"/>
      </w:numPr>
      <w:spacing w:before="120" w:after="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A9465C"/>
    <w:pPr>
      <w:keepNext/>
      <w:numPr>
        <w:ilvl w:val="3"/>
        <w:numId w:val="1"/>
      </w:numPr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A9465C"/>
    <w:pPr>
      <w:numPr>
        <w:ilvl w:val="4"/>
        <w:numId w:val="1"/>
      </w:numPr>
      <w:outlineLvl w:val="4"/>
    </w:pPr>
    <w:rPr>
      <w:b/>
      <w:sz w:val="18"/>
      <w:szCs w:val="20"/>
    </w:rPr>
  </w:style>
  <w:style w:type="paragraph" w:styleId="Heading6">
    <w:name w:val="heading 6"/>
    <w:basedOn w:val="Normal"/>
    <w:next w:val="Normal"/>
    <w:qFormat/>
    <w:rsid w:val="00A9465C"/>
    <w:pPr>
      <w:numPr>
        <w:ilvl w:val="5"/>
        <w:numId w:val="1"/>
      </w:numPr>
      <w:outlineLvl w:val="5"/>
    </w:pPr>
    <w:rPr>
      <w:b/>
      <w:sz w:val="18"/>
      <w:szCs w:val="20"/>
    </w:rPr>
  </w:style>
  <w:style w:type="paragraph" w:styleId="Heading7">
    <w:name w:val="heading 7"/>
    <w:basedOn w:val="Normal"/>
    <w:next w:val="Normal"/>
    <w:qFormat/>
    <w:rsid w:val="00A9465C"/>
    <w:pPr>
      <w:numPr>
        <w:ilvl w:val="6"/>
        <w:numId w:val="1"/>
      </w:numPr>
      <w:outlineLvl w:val="6"/>
    </w:pPr>
    <w:rPr>
      <w:i/>
      <w:sz w:val="18"/>
      <w:szCs w:val="20"/>
    </w:rPr>
  </w:style>
  <w:style w:type="paragraph" w:styleId="Heading8">
    <w:name w:val="heading 8"/>
    <w:basedOn w:val="Normal"/>
    <w:next w:val="Normal"/>
    <w:qFormat/>
    <w:rsid w:val="00A9465C"/>
    <w:pPr>
      <w:numPr>
        <w:ilvl w:val="7"/>
        <w:numId w:val="1"/>
      </w:numPr>
      <w:outlineLvl w:val="7"/>
    </w:pPr>
    <w:rPr>
      <w:i/>
      <w:sz w:val="18"/>
      <w:szCs w:val="20"/>
    </w:rPr>
  </w:style>
  <w:style w:type="paragraph" w:styleId="Heading9">
    <w:name w:val="heading 9"/>
    <w:basedOn w:val="Normal"/>
    <w:next w:val="Normal"/>
    <w:qFormat/>
    <w:rsid w:val="00A9465C"/>
    <w:pPr>
      <w:numPr>
        <w:ilvl w:val="8"/>
        <w:numId w:val="1"/>
      </w:numPr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5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6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4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aori@maorimusicpublishing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B20AC54AE4D439884D2DDEA28A275" ma:contentTypeVersion="9" ma:contentTypeDescription="Create a new document." ma:contentTypeScope="" ma:versionID="54d118a2f6728a693aa061c466fcc2a6">
  <xsd:schema xmlns:xsd="http://www.w3.org/2001/XMLSchema" xmlns:p="http://schemas.microsoft.com/office/2006/metadata/properties" xmlns:ns1="http://schemas.microsoft.com/sharepoint/v3" xmlns:ns2="90b486c4-c46c-416f-83ad-bcb04e8f848f" targetNamespace="http://schemas.microsoft.com/office/2006/metadata/properties" ma:root="true" ma:fieldsID="53da67e607304b04b2a6828d1dd6d1dc" ns1:_="" ns2:_="">
    <xsd:import namespace="http://schemas.microsoft.com/sharepoint/v3"/>
    <xsd:import namespace="90b486c4-c46c-416f-83ad-bcb04e8f848f"/>
    <xsd:element name="properties">
      <xsd:complexType>
        <xsd:sequence>
          <xsd:element name="documentManagement">
            <xsd:complexType>
              <xsd:all>
                <xsd:element ref="ns2:IncludeInAToZ" minOccurs="0"/>
                <xsd:element ref="ns2:Synonym" minOccurs="0"/>
                <xsd:element ref="ns2:PerformanceMechanical" minOccurs="0"/>
                <xsd:element ref="ns1:PublishingStartDate" minOccurs="0"/>
                <xsd:element ref="ns1:PublishingExpirationDate" minOccurs="0"/>
                <xsd:element ref="ns2:doc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90b486c4-c46c-416f-83ad-bcb04e8f848f" elementFormDefault="qualified">
    <xsd:import namespace="http://schemas.microsoft.com/office/2006/documentManagement/types"/>
    <xsd:element name="IncludeInAToZ" ma:index="8" nillable="true" ma:displayName="IncludeInAToZ" ma:default="0" ma:internalName="IncludeInAToZ">
      <xsd:simpleType>
        <xsd:restriction base="dms:Boolean"/>
      </xsd:simpleType>
    </xsd:element>
    <xsd:element name="Synonym" ma:index="9" nillable="true" ma:displayName="Synonym" ma:default="" ma:description="Pipe separated synonyms for A to Z entries" ma:internalName="Synonym">
      <xsd:simpleType>
        <xsd:restriction base="dms:Note"/>
      </xsd:simpleType>
    </xsd:element>
    <xsd:element name="PerformanceMechanical" ma:index="10" nillable="true" ma:displayName="PerformanceMechanical" ma:default="ALL" ma:description="performance/mechanical group for A to Z entries" ma:format="Dropdown" ma:internalName="PerformanceMechanical">
      <xsd:simpleType>
        <xsd:restriction base="dms:Choice">
          <xsd:enumeration value="ALL"/>
          <xsd:enumeration value="PRS for Music"/>
          <xsd:enumeration value="MCPS"/>
          <xsd:enumeration value="PRS"/>
        </xsd:restriction>
      </xsd:simpleType>
    </xsd:element>
    <xsd:element name="docdescription" ma:index="14" nillable="true" ma:displayName="docdescription" ma:internalName="doc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erformanceMechanical xmlns="90b486c4-c46c-416f-83ad-bcb04e8f848f">ALL</PerformanceMechanical>
    <docdescription xmlns="90b486c4-c46c-416f-83ad-bcb04e8f848f" xsi:nil="true"/>
    <IncludeInAToZ xmlns="90b486c4-c46c-416f-83ad-bcb04e8f848f">false</IncludeInAToZ>
    <Synonym xmlns="90b486c4-c46c-416f-83ad-bcb04e8f848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FE4372-A9CE-44F6-BA08-EA0252B11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b486c4-c46c-416f-83ad-bcb04e8f84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2FDA77A-AC61-4EC7-8B42-3D5D0669E31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932FE85-ABAD-4FC6-8768-C4BAC37D4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01F8F5-DF92-4BB2-95F4-86DB68A45210}">
  <ds:schemaRefs>
    <ds:schemaRef ds:uri="http://schemas.microsoft.com/office/2006/metadata/properties"/>
    <ds:schemaRef ds:uri="90b486c4-c46c-416f-83ad-bcb04e8f848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>MCPS-PRS-Alliance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creator>kcarter</dc:creator>
  <cp:lastModifiedBy>Nev Barker</cp:lastModifiedBy>
  <cp:revision>18</cp:revision>
  <dcterms:created xsi:type="dcterms:W3CDTF">2016-10-31T09:49:00Z</dcterms:created>
  <dcterms:modified xsi:type="dcterms:W3CDTF">2020-05-01T11:00:00Z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display_urn:schemas-microsoft-com:office:office#Editor">
    <vt:lpwstr>System Account</vt:lpwstr>
  </property>
  <property fmtid="{D5CDD505-2E9C-101B-9397-08002B2CF9AE}" pid="8" name="display_urn:schemas-microsoft-com:office:office#Author">
    <vt:lpwstr>System Account</vt:lpwstr>
  </property>
</Properties>
</file>